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2DC3" w14:textId="77777777" w:rsidR="00AA1599" w:rsidRPr="00FB552B" w:rsidRDefault="00AA1599" w:rsidP="00E85E8A">
      <w:pPr>
        <w:rPr>
          <w:rFonts w:ascii="Arial" w:hAnsi="Arial" w:cs="Arial"/>
          <w:b/>
          <w:bCs/>
          <w:color w:val="009999"/>
          <w:sz w:val="40"/>
          <w:szCs w:val="40"/>
        </w:rPr>
      </w:pPr>
    </w:p>
    <w:p w14:paraId="4A5C89BA" w14:textId="77777777" w:rsidR="00652FA9" w:rsidRPr="00FB552B" w:rsidRDefault="00652FA9" w:rsidP="00FB552B">
      <w:pPr>
        <w:spacing w:after="0" w:line="276" w:lineRule="auto"/>
        <w:jc w:val="center"/>
        <w:rPr>
          <w:rFonts w:ascii="Arial" w:hAnsi="Arial" w:cs="Arial"/>
          <w:b/>
          <w:bCs/>
          <w:color w:val="009999"/>
          <w:sz w:val="40"/>
          <w:szCs w:val="40"/>
        </w:rPr>
      </w:pPr>
      <w:r w:rsidRPr="00FB552B">
        <w:rPr>
          <w:rFonts w:ascii="Arial" w:hAnsi="Arial" w:cs="Arial"/>
          <w:b/>
          <w:bCs/>
          <w:color w:val="009999"/>
          <w:sz w:val="40"/>
          <w:szCs w:val="40"/>
        </w:rPr>
        <w:t>Anmeldung</w:t>
      </w:r>
    </w:p>
    <w:p w14:paraId="5B1C7006" w14:textId="77777777" w:rsidR="00652FA9" w:rsidRPr="00FB552B" w:rsidRDefault="00861AAC" w:rsidP="00FB552B">
      <w:pPr>
        <w:spacing w:after="0" w:line="276" w:lineRule="auto"/>
        <w:jc w:val="center"/>
        <w:rPr>
          <w:rFonts w:ascii="Arial" w:hAnsi="Arial" w:cs="Arial"/>
          <w:b/>
          <w:bCs/>
          <w:color w:val="009999"/>
          <w:sz w:val="40"/>
          <w:szCs w:val="40"/>
        </w:rPr>
      </w:pPr>
      <w:r w:rsidRPr="00FB552B">
        <w:rPr>
          <w:rFonts w:ascii="Arial" w:hAnsi="Arial" w:cs="Arial"/>
          <w:b/>
          <w:bCs/>
          <w:color w:val="009999"/>
          <w:sz w:val="40"/>
          <w:szCs w:val="40"/>
        </w:rPr>
        <w:t>zum</w:t>
      </w:r>
    </w:p>
    <w:p w14:paraId="6D026CA5" w14:textId="77777777" w:rsidR="00652FA9" w:rsidRPr="00FB552B" w:rsidRDefault="00861AAC" w:rsidP="000A0D37">
      <w:pPr>
        <w:spacing w:after="0" w:line="276" w:lineRule="auto"/>
        <w:jc w:val="center"/>
        <w:rPr>
          <w:rFonts w:ascii="Arial" w:hAnsi="Arial" w:cs="Arial"/>
          <w:b/>
          <w:bCs/>
          <w:color w:val="009999"/>
          <w:sz w:val="40"/>
          <w:szCs w:val="40"/>
        </w:rPr>
      </w:pPr>
      <w:r w:rsidRPr="00FB552B">
        <w:rPr>
          <w:rFonts w:ascii="Arial" w:hAnsi="Arial" w:cs="Arial"/>
          <w:b/>
          <w:bCs/>
          <w:color w:val="009999"/>
          <w:sz w:val="40"/>
          <w:szCs w:val="40"/>
        </w:rPr>
        <w:t>Vernetzungstreffen</w:t>
      </w:r>
    </w:p>
    <w:p w14:paraId="110EE750" w14:textId="77777777" w:rsidR="00FB552B" w:rsidRPr="00FB552B" w:rsidRDefault="00FB552B" w:rsidP="000A0D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FB552B">
        <w:rPr>
          <w:rFonts w:ascii="Arial" w:hAnsi="Arial" w:cs="Arial"/>
          <w:sz w:val="28"/>
          <w:szCs w:val="28"/>
        </w:rPr>
        <w:t>am</w:t>
      </w:r>
    </w:p>
    <w:p w14:paraId="03CC94CC" w14:textId="77777777" w:rsidR="00861AAC" w:rsidRPr="00FB552B" w:rsidRDefault="00FB552B" w:rsidP="000A0D37">
      <w:pPr>
        <w:spacing w:after="0" w:line="276" w:lineRule="auto"/>
        <w:jc w:val="center"/>
        <w:rPr>
          <w:rFonts w:ascii="Arial" w:hAnsi="Arial" w:cs="Arial"/>
          <w:b/>
          <w:bCs/>
          <w:color w:val="009999"/>
          <w:sz w:val="40"/>
          <w:szCs w:val="40"/>
        </w:rPr>
      </w:pPr>
      <w:r w:rsidRPr="00FB552B">
        <w:rPr>
          <w:rFonts w:ascii="Arial" w:hAnsi="Arial" w:cs="Arial"/>
          <w:b/>
          <w:bCs/>
          <w:color w:val="009999"/>
          <w:sz w:val="40"/>
          <w:szCs w:val="40"/>
        </w:rPr>
        <w:t>Donnerstag, 23. März 2023, 10.00-16.00 Uhr</w:t>
      </w:r>
    </w:p>
    <w:p w14:paraId="5A751A71" w14:textId="77777777" w:rsidR="00FB552B" w:rsidRPr="00FB552B" w:rsidRDefault="00FB552B" w:rsidP="000A0D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FB552B">
        <w:rPr>
          <w:rFonts w:ascii="Arial" w:hAnsi="Arial" w:cs="Arial"/>
          <w:sz w:val="28"/>
          <w:szCs w:val="28"/>
        </w:rPr>
        <w:t xml:space="preserve">Österreichisches Rotes Kreuz, 1040 Wien, </w:t>
      </w:r>
    </w:p>
    <w:p w14:paraId="59845411" w14:textId="77777777" w:rsidR="00FB552B" w:rsidRPr="00FB552B" w:rsidRDefault="00FB552B" w:rsidP="000A0D3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B552B">
        <w:rPr>
          <w:rFonts w:ascii="Arial" w:hAnsi="Arial" w:cs="Arial"/>
          <w:sz w:val="28"/>
          <w:szCs w:val="28"/>
        </w:rPr>
        <w:t>Wiedner</w:t>
      </w:r>
      <w:proofErr w:type="spellEnd"/>
      <w:r w:rsidRPr="00FB552B">
        <w:rPr>
          <w:rFonts w:ascii="Arial" w:hAnsi="Arial" w:cs="Arial"/>
          <w:sz w:val="28"/>
          <w:szCs w:val="28"/>
        </w:rPr>
        <w:t xml:space="preserve"> Hauptstraße 32, 1. Stock</w:t>
      </w:r>
    </w:p>
    <w:p w14:paraId="4499E30C" w14:textId="683A53A3" w:rsidR="00FB552B" w:rsidRDefault="00FB552B" w:rsidP="000A0D37">
      <w:pPr>
        <w:jc w:val="center"/>
        <w:rPr>
          <w:rFonts w:ascii="Arial" w:hAnsi="Arial" w:cs="Arial"/>
          <w:b/>
          <w:bCs/>
          <w:color w:val="009999"/>
          <w:sz w:val="40"/>
          <w:szCs w:val="40"/>
        </w:rPr>
      </w:pPr>
    </w:p>
    <w:p w14:paraId="20A7875F" w14:textId="77777777" w:rsidR="00AB1403" w:rsidRDefault="00AB1403" w:rsidP="000A0D37">
      <w:pPr>
        <w:jc w:val="center"/>
        <w:rPr>
          <w:rFonts w:ascii="Arial" w:hAnsi="Arial" w:cs="Arial"/>
          <w:b/>
          <w:bCs/>
          <w:color w:val="009999"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AB1403" w14:paraId="3524100B" w14:textId="77777777" w:rsidTr="00AB1403">
        <w:tc>
          <w:tcPr>
            <w:tcW w:w="10920" w:type="dxa"/>
            <w:tcBorders>
              <w:bottom w:val="single" w:sz="4" w:space="0" w:color="auto"/>
            </w:tcBorders>
          </w:tcPr>
          <w:p w14:paraId="273701C1" w14:textId="77777777" w:rsidR="00AB1403" w:rsidRDefault="00AB1403" w:rsidP="00AB140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AA91F57" w14:textId="530FFBAD" w:rsidR="00AB1403" w:rsidRPr="00AB1403" w:rsidRDefault="00AB1403" w:rsidP="00AB14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1403">
              <w:rPr>
                <w:rFonts w:ascii="Arial" w:hAnsi="Arial" w:cs="Arial"/>
                <w:b/>
                <w:bCs/>
                <w:sz w:val="32"/>
                <w:szCs w:val="32"/>
              </w:rPr>
              <w:t>Organisation:</w:t>
            </w:r>
          </w:p>
        </w:tc>
      </w:tr>
      <w:tr w:rsidR="00AB1403" w14:paraId="5C693912" w14:textId="77777777" w:rsidTr="00AB1403">
        <w:tc>
          <w:tcPr>
            <w:tcW w:w="10920" w:type="dxa"/>
            <w:tcBorders>
              <w:top w:val="single" w:sz="4" w:space="0" w:color="auto"/>
              <w:bottom w:val="single" w:sz="4" w:space="0" w:color="auto"/>
            </w:tcBorders>
          </w:tcPr>
          <w:p w14:paraId="2DEE98A5" w14:textId="77777777" w:rsidR="00AB1403" w:rsidRDefault="00AB1403" w:rsidP="00AB140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3883BC1" w14:textId="3B7C62FF" w:rsidR="00AB1403" w:rsidRPr="00AB1403" w:rsidRDefault="00AB1403" w:rsidP="00AB14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1403">
              <w:rPr>
                <w:rFonts w:ascii="Arial" w:hAnsi="Arial" w:cs="Arial"/>
                <w:b/>
                <w:bCs/>
                <w:sz w:val="32"/>
                <w:szCs w:val="32"/>
              </w:rPr>
              <w:t>Name:</w:t>
            </w:r>
          </w:p>
        </w:tc>
      </w:tr>
      <w:tr w:rsidR="00AB1403" w14:paraId="0ACE12BF" w14:textId="77777777" w:rsidTr="00AB1403">
        <w:tc>
          <w:tcPr>
            <w:tcW w:w="10920" w:type="dxa"/>
            <w:tcBorders>
              <w:top w:val="single" w:sz="4" w:space="0" w:color="auto"/>
              <w:bottom w:val="single" w:sz="4" w:space="0" w:color="auto"/>
            </w:tcBorders>
          </w:tcPr>
          <w:p w14:paraId="73BA71BA" w14:textId="77777777" w:rsidR="00AB1403" w:rsidRDefault="00AB1403" w:rsidP="00AB140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332B171" w14:textId="06EAAB4E" w:rsidR="00AB1403" w:rsidRPr="00AB1403" w:rsidRDefault="00AB1403" w:rsidP="00AB1403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B1403">
              <w:rPr>
                <w:rFonts w:ascii="Arial" w:hAnsi="Arial" w:cs="Arial"/>
                <w:b/>
                <w:bCs/>
                <w:sz w:val="32"/>
                <w:szCs w:val="32"/>
              </w:rPr>
              <w:t>Tätigkeit als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0A0D37">
              <w:rPr>
                <w:rFonts w:ascii="Arial" w:hAnsi="Arial" w:cs="Arial"/>
                <w:bCs/>
              </w:rPr>
              <w:t>(</w:t>
            </w:r>
            <w:proofErr w:type="spellStart"/>
            <w:r w:rsidRPr="000A0D37">
              <w:rPr>
                <w:rFonts w:ascii="Arial" w:hAnsi="Arial" w:cs="Arial"/>
                <w:bCs/>
              </w:rPr>
              <w:t>haupt</w:t>
            </w:r>
            <w:proofErr w:type="spellEnd"/>
            <w:r w:rsidRPr="000A0D37">
              <w:rPr>
                <w:rFonts w:ascii="Arial" w:hAnsi="Arial" w:cs="Arial"/>
                <w:bCs/>
              </w:rPr>
              <w:t xml:space="preserve">.- oder </w:t>
            </w:r>
            <w:proofErr w:type="spellStart"/>
            <w:r w:rsidRPr="000A0D37">
              <w:rPr>
                <w:rFonts w:ascii="Arial" w:hAnsi="Arial" w:cs="Arial"/>
                <w:bCs/>
              </w:rPr>
              <w:t>ehrenamtliche:r</w:t>
            </w:r>
            <w:proofErr w:type="spellEnd"/>
            <w:r w:rsidRPr="000A0D3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A0D37">
              <w:rPr>
                <w:rFonts w:ascii="Arial" w:hAnsi="Arial" w:cs="Arial"/>
                <w:bCs/>
              </w:rPr>
              <w:t>Trauerbegleiter:in</w:t>
            </w:r>
            <w:proofErr w:type="spellEnd"/>
            <w:r w:rsidRPr="000A0D3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A0D37">
              <w:rPr>
                <w:rFonts w:ascii="Arial" w:hAnsi="Arial" w:cs="Arial"/>
                <w:bCs/>
              </w:rPr>
              <w:t>Lehrgangsanbieter</w:t>
            </w:r>
            <w:r>
              <w:rPr>
                <w:rFonts w:ascii="Arial" w:hAnsi="Arial" w:cs="Arial"/>
                <w:bCs/>
              </w:rPr>
              <w:t>:in</w:t>
            </w:r>
            <w:proofErr w:type="spellEnd"/>
            <w:r w:rsidRPr="000A0D37">
              <w:rPr>
                <w:rFonts w:ascii="Arial" w:hAnsi="Arial" w:cs="Arial"/>
                <w:bCs/>
              </w:rPr>
              <w:t xml:space="preserve">, Lebens- und </w:t>
            </w:r>
            <w:proofErr w:type="spellStart"/>
            <w:r w:rsidRPr="000A0D37">
              <w:rPr>
                <w:rFonts w:ascii="Arial" w:hAnsi="Arial" w:cs="Arial"/>
                <w:bCs/>
              </w:rPr>
              <w:t>Sozialberater:in</w:t>
            </w:r>
            <w:proofErr w:type="spellEnd"/>
            <w:r w:rsidRPr="000A0D3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A0D37">
              <w:rPr>
                <w:rFonts w:ascii="Arial" w:hAnsi="Arial" w:cs="Arial"/>
                <w:bCs/>
              </w:rPr>
              <w:t>Psychotherapeut:in</w:t>
            </w:r>
            <w:proofErr w:type="spellEnd"/>
            <w:r w:rsidRPr="000A0D37">
              <w:rPr>
                <w:rFonts w:ascii="Arial" w:hAnsi="Arial" w:cs="Arial"/>
                <w:bCs/>
              </w:rPr>
              <w:t>, ...)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: </w:t>
            </w:r>
          </w:p>
        </w:tc>
      </w:tr>
      <w:tr w:rsidR="00AB1403" w14:paraId="07B40471" w14:textId="77777777" w:rsidTr="00AB1403">
        <w:tc>
          <w:tcPr>
            <w:tcW w:w="10920" w:type="dxa"/>
            <w:tcBorders>
              <w:top w:val="single" w:sz="4" w:space="0" w:color="auto"/>
            </w:tcBorders>
          </w:tcPr>
          <w:p w14:paraId="78815F3A" w14:textId="77777777" w:rsidR="00AB1403" w:rsidRDefault="00AB1403" w:rsidP="00AB140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CFFFFD7" w14:textId="5F1375A7" w:rsidR="00AB1403" w:rsidRDefault="00AB1403" w:rsidP="00AB14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B1403">
              <w:rPr>
                <w:rFonts w:ascii="Arial" w:hAnsi="Arial" w:cs="Arial"/>
                <w:b/>
                <w:bCs/>
                <w:sz w:val="32"/>
                <w:szCs w:val="32"/>
              </w:rPr>
              <w:t>Rechnungsadresse:</w:t>
            </w:r>
          </w:p>
          <w:p w14:paraId="08957E6F" w14:textId="77777777" w:rsidR="00AB1403" w:rsidRPr="00AB1403" w:rsidRDefault="00AB1403" w:rsidP="00AB14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BF5F33" w14:textId="13BBF704" w:rsidR="00AB1403" w:rsidRPr="00AB1403" w:rsidRDefault="00AB1403" w:rsidP="00AB140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4B407356" w14:textId="77777777" w:rsidR="00861AAC" w:rsidRPr="00FB552B" w:rsidRDefault="00861AAC" w:rsidP="00861AAC">
      <w:pPr>
        <w:rPr>
          <w:rFonts w:ascii="Arial" w:hAnsi="Arial" w:cs="Arial"/>
          <w:bCs/>
          <w:sz w:val="32"/>
          <w:szCs w:val="32"/>
        </w:rPr>
      </w:pPr>
    </w:p>
    <w:p w14:paraId="2D4189CA" w14:textId="77777777" w:rsidR="00AB1403" w:rsidRDefault="00AB1403" w:rsidP="00FB552B">
      <w:pPr>
        <w:rPr>
          <w:rFonts w:ascii="Arial" w:hAnsi="Arial" w:cs="Arial"/>
          <w:bCs/>
          <w:sz w:val="32"/>
          <w:szCs w:val="32"/>
        </w:rPr>
      </w:pPr>
    </w:p>
    <w:p w14:paraId="02959611" w14:textId="389AFF51" w:rsidR="00FB552B" w:rsidRPr="00FB552B" w:rsidRDefault="00FB552B" w:rsidP="00FB552B">
      <w:pPr>
        <w:rPr>
          <w:rFonts w:ascii="Arial" w:hAnsi="Arial" w:cs="Arial"/>
          <w:bCs/>
          <w:color w:val="0563C1" w:themeColor="hyperlink"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</w:rPr>
        <w:t xml:space="preserve">Bitte um Anmeldung bis </w:t>
      </w:r>
      <w:r w:rsidRPr="00FB552B">
        <w:rPr>
          <w:rFonts w:ascii="Arial" w:hAnsi="Arial" w:cs="Arial"/>
          <w:b/>
          <w:bCs/>
          <w:color w:val="009999"/>
          <w:sz w:val="32"/>
          <w:szCs w:val="32"/>
        </w:rPr>
        <w:t>27. Februar 2023</w:t>
      </w:r>
      <w:r w:rsidR="00861AAC" w:rsidRPr="00FB552B">
        <w:rPr>
          <w:rFonts w:ascii="Arial" w:hAnsi="Arial" w:cs="Arial"/>
          <w:bCs/>
          <w:sz w:val="32"/>
          <w:szCs w:val="32"/>
        </w:rPr>
        <w:t xml:space="preserve"> an </w:t>
      </w:r>
      <w:hyperlink r:id="rId7" w:history="1">
        <w:r w:rsidRPr="00B04ABD">
          <w:rPr>
            <w:rStyle w:val="Hyperlink"/>
            <w:rFonts w:ascii="Arial" w:hAnsi="Arial" w:cs="Arial"/>
            <w:bCs/>
            <w:sz w:val="32"/>
            <w:szCs w:val="32"/>
          </w:rPr>
          <w:t>office@trauerbegleiten.at</w:t>
        </w:r>
      </w:hyperlink>
    </w:p>
    <w:p w14:paraId="3FAACC43" w14:textId="77777777" w:rsidR="00FB552B" w:rsidRPr="00FB552B" w:rsidRDefault="00FB552B" w:rsidP="00FB552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Storno: </w:t>
      </w:r>
      <w:r w:rsidRPr="00FB552B">
        <w:rPr>
          <w:rFonts w:ascii="Arial" w:hAnsi="Arial" w:cs="Arial"/>
          <w:color w:val="000000"/>
          <w:sz w:val="18"/>
          <w:szCs w:val="18"/>
        </w:rPr>
        <w:t>Bei Abmeldung bis spätestens Freitag, 1</w:t>
      </w:r>
      <w:bookmarkStart w:id="0" w:name="_GoBack"/>
      <w:bookmarkEnd w:id="0"/>
      <w:r w:rsidRPr="00FB552B">
        <w:rPr>
          <w:rFonts w:ascii="Arial" w:hAnsi="Arial" w:cs="Arial"/>
          <w:color w:val="000000"/>
          <w:sz w:val="18"/>
          <w:szCs w:val="18"/>
        </w:rPr>
        <w:t>0. Februar 2023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FB552B">
        <w:rPr>
          <w:rFonts w:ascii="Arial" w:hAnsi="Arial" w:cs="Arial"/>
          <w:color w:val="000000"/>
          <w:sz w:val="18"/>
          <w:szCs w:val="18"/>
        </w:rPr>
        <w:t xml:space="preserve"> kostenlos, danach werden 100% der Teilnahmegebühr verrechnet.</w:t>
      </w:r>
    </w:p>
    <w:sectPr w:rsidR="00FB552B" w:rsidRPr="00FB552B" w:rsidSect="00861AAC">
      <w:headerReference w:type="default" r:id="rId8"/>
      <w:footerReference w:type="default" r:id="rId9"/>
      <w:type w:val="continuous"/>
      <w:pgSz w:w="11905" w:h="17337"/>
      <w:pgMar w:top="1133" w:right="312" w:bottom="3221" w:left="663" w:header="720" w:footer="720" w:gutter="0"/>
      <w:cols w:space="33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519E" w14:textId="77777777" w:rsidR="00861AAC" w:rsidRDefault="00861AAC" w:rsidP="00E77C19">
      <w:pPr>
        <w:spacing w:after="0" w:line="240" w:lineRule="auto"/>
      </w:pPr>
      <w:r>
        <w:separator/>
      </w:r>
    </w:p>
  </w:endnote>
  <w:endnote w:type="continuationSeparator" w:id="0">
    <w:p w14:paraId="558B3963" w14:textId="77777777" w:rsidR="00861AAC" w:rsidRDefault="00861AAC" w:rsidP="00E7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Com">
    <w:altName w:val="Helvetica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m Light">
    <w:altName w:val="Helvetica LT Co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040D" w14:textId="77777777" w:rsidR="00861AAC" w:rsidRDefault="00861AAC" w:rsidP="00652FA9">
    <w:pPr>
      <w:pStyle w:val="Fuzeile"/>
    </w:pPr>
    <w:r>
      <w:rPr>
        <w:rFonts w:cstheme="minorHAnsi"/>
      </w:rPr>
      <w:t>©</w:t>
    </w:r>
    <w:r>
      <w:t xml:space="preserve"> Bundesarbeitsgemeinschaft Trauerbegleitung</w:t>
    </w:r>
  </w:p>
  <w:p w14:paraId="4B8528BC" w14:textId="31F85A4D" w:rsidR="00861AAC" w:rsidRDefault="00AB1403" w:rsidP="00652FA9">
    <w:pPr>
      <w:pStyle w:val="Fuzeile"/>
      <w:jc w:val="right"/>
    </w:pPr>
    <w:sdt>
      <w:sdtPr>
        <w:id w:val="1305272735"/>
        <w:docPartObj>
          <w:docPartGallery w:val="Page Numbers (Bottom of Page)"/>
          <w:docPartUnique/>
        </w:docPartObj>
      </w:sdtPr>
      <w:sdtEndPr/>
      <w:sdtContent>
        <w:r w:rsidR="00861AAC">
          <w:fldChar w:fldCharType="begin"/>
        </w:r>
        <w:r w:rsidR="00861AAC">
          <w:instrText>PAGE   \* MERGEFORMAT</w:instrText>
        </w:r>
        <w:r w:rsidR="00861AAC">
          <w:fldChar w:fldCharType="separate"/>
        </w:r>
        <w:r w:rsidRPr="00AB1403">
          <w:rPr>
            <w:noProof/>
            <w:lang w:val="de-DE"/>
          </w:rPr>
          <w:t>1</w:t>
        </w:r>
        <w:r w:rsidR="00861AA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0820" w14:textId="77777777" w:rsidR="00861AAC" w:rsidRDefault="00861AAC" w:rsidP="00E77C19">
      <w:pPr>
        <w:spacing w:after="0" w:line="240" w:lineRule="auto"/>
      </w:pPr>
      <w:r>
        <w:separator/>
      </w:r>
    </w:p>
  </w:footnote>
  <w:footnote w:type="continuationSeparator" w:id="0">
    <w:p w14:paraId="23E5F7B3" w14:textId="77777777" w:rsidR="00861AAC" w:rsidRDefault="00861AAC" w:rsidP="00E7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CD3E" w14:textId="187FD43D" w:rsidR="00861AAC" w:rsidRDefault="00861AAC">
    <w:pPr>
      <w:pStyle w:val="Kopfzeile"/>
    </w:pPr>
    <w:r>
      <w:rPr>
        <w:rFonts w:ascii="Open Sans" w:hAnsi="Open Sans"/>
        <w:noProof/>
        <w:color w:val="69A182"/>
        <w:sz w:val="21"/>
        <w:szCs w:val="21"/>
        <w:lang w:eastAsia="de-AT"/>
      </w:rPr>
      <w:drawing>
        <wp:anchor distT="0" distB="0" distL="114300" distR="114300" simplePos="0" relativeHeight="251659264" behindDoc="1" locked="0" layoutInCell="1" allowOverlap="1" wp14:anchorId="481C5DEF" wp14:editId="034C6CED">
          <wp:simplePos x="0" y="0"/>
          <wp:positionH relativeFrom="margin">
            <wp:posOffset>3194685</wp:posOffset>
          </wp:positionH>
          <wp:positionV relativeFrom="paragraph">
            <wp:posOffset>6350</wp:posOffset>
          </wp:positionV>
          <wp:extent cx="3409950" cy="567690"/>
          <wp:effectExtent l="0" t="0" r="0" b="3810"/>
          <wp:wrapTight wrapText="bothSides">
            <wp:wrapPolygon edited="0">
              <wp:start x="0" y="0"/>
              <wp:lineTo x="0" y="21020"/>
              <wp:lineTo x="21479" y="21020"/>
              <wp:lineTo x="21479" y="0"/>
              <wp:lineTo x="0" y="0"/>
            </wp:wrapPolygon>
          </wp:wrapTight>
          <wp:docPr id="2" name="Grafik 2" descr="BAT – Bundesarbeitsgemeinschaft Trauerbegleit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 – Bundesarbeitsgemeinschaft Trauerbegleitu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3B8B6" w14:textId="77777777" w:rsidR="00861AAC" w:rsidRDefault="00861AAC">
    <w:pPr>
      <w:pStyle w:val="Kopfzeile"/>
    </w:pPr>
  </w:p>
  <w:p w14:paraId="7581FB40" w14:textId="77777777" w:rsidR="00861AAC" w:rsidRDefault="00861AAC">
    <w:pPr>
      <w:pStyle w:val="Kopfzeile"/>
    </w:pPr>
  </w:p>
  <w:p w14:paraId="1690BDFD" w14:textId="77777777" w:rsidR="00861AAC" w:rsidRDefault="00861A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617F"/>
    <w:multiLevelType w:val="hybridMultilevel"/>
    <w:tmpl w:val="6C3CA616"/>
    <w:lvl w:ilvl="0" w:tplc="55588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555887A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83F87"/>
    <w:multiLevelType w:val="hybridMultilevel"/>
    <w:tmpl w:val="CA0EF9F2"/>
    <w:lvl w:ilvl="0" w:tplc="55588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66B11"/>
    <w:multiLevelType w:val="hybridMultilevel"/>
    <w:tmpl w:val="965849A6"/>
    <w:lvl w:ilvl="0" w:tplc="555887A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D0DC1"/>
    <w:multiLevelType w:val="hybridMultilevel"/>
    <w:tmpl w:val="1D3E1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CCD"/>
    <w:multiLevelType w:val="hybridMultilevel"/>
    <w:tmpl w:val="44086A84"/>
    <w:lvl w:ilvl="0" w:tplc="55588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8A"/>
    <w:rsid w:val="000A0D37"/>
    <w:rsid w:val="001875A2"/>
    <w:rsid w:val="005274F1"/>
    <w:rsid w:val="0061229C"/>
    <w:rsid w:val="00652FA9"/>
    <w:rsid w:val="006A3E83"/>
    <w:rsid w:val="00861AAC"/>
    <w:rsid w:val="009D56B3"/>
    <w:rsid w:val="00AA1599"/>
    <w:rsid w:val="00AB1403"/>
    <w:rsid w:val="00B47B7A"/>
    <w:rsid w:val="00CA5F1D"/>
    <w:rsid w:val="00D205D2"/>
    <w:rsid w:val="00D533F0"/>
    <w:rsid w:val="00DC398C"/>
    <w:rsid w:val="00DD2EC4"/>
    <w:rsid w:val="00E1521C"/>
    <w:rsid w:val="00E77C19"/>
    <w:rsid w:val="00E85E8A"/>
    <w:rsid w:val="00FB552B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C71D7E"/>
  <w15:chartTrackingRefBased/>
  <w15:docId w15:val="{C7DD65EA-0A2D-455E-A031-1A217C6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E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E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85E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E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E85E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C19"/>
  </w:style>
  <w:style w:type="paragraph" w:styleId="Fuzeile">
    <w:name w:val="footer"/>
    <w:basedOn w:val="Standard"/>
    <w:link w:val="FuzeileZchn"/>
    <w:uiPriority w:val="99"/>
    <w:unhideWhenUsed/>
    <w:rsid w:val="00E7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C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4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2FA9"/>
    <w:pPr>
      <w:autoSpaceDE w:val="0"/>
      <w:autoSpaceDN w:val="0"/>
      <w:adjustRightInd w:val="0"/>
      <w:spacing w:after="0" w:line="240" w:lineRule="auto"/>
    </w:pPr>
    <w:rPr>
      <w:rFonts w:ascii="Helvetica LT Com" w:hAnsi="Helvetica LT Com" w:cs="Helvetica LT Co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52FA9"/>
    <w:pPr>
      <w:spacing w:line="7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52FA9"/>
    <w:rPr>
      <w:rFonts w:cs="Helvetica LT Com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52FA9"/>
    <w:pPr>
      <w:spacing w:line="7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52FA9"/>
    <w:rPr>
      <w:rFonts w:ascii="Helvetica LT Com Light" w:hAnsi="Helvetica LT Com Light" w:cs="Helvetica LT Com Light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652FA9"/>
    <w:pPr>
      <w:spacing w:line="24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86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1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rauerbegleit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trauerbegleiten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Stickler Monika (OeRK)</dc:creator>
  <cp:keywords/>
  <dc:description/>
  <cp:lastModifiedBy>Eva Strassegger</cp:lastModifiedBy>
  <cp:revision>3</cp:revision>
  <dcterms:created xsi:type="dcterms:W3CDTF">2022-11-30T07:21:00Z</dcterms:created>
  <dcterms:modified xsi:type="dcterms:W3CDTF">2022-11-30T07:30:00Z</dcterms:modified>
</cp:coreProperties>
</file>